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494E940B" w:rsidR="00B63BB3" w:rsidRPr="000403D2" w:rsidRDefault="00535751" w:rsidP="000403D2">
      <w:pPr>
        <w:spacing w:after="120"/>
        <w:rPr>
          <w:b/>
        </w:rPr>
      </w:pPr>
      <w:proofErr w:type="spellStart"/>
      <w:r w:rsidRPr="000403D2">
        <w:rPr>
          <w:b/>
        </w:rPr>
        <w:t>F</w:t>
      </w:r>
      <w:r w:rsidR="00116321" w:rsidRPr="000403D2">
        <w:rPr>
          <w:b/>
        </w:rPr>
        <w:t>o</w:t>
      </w:r>
      <w:r w:rsidR="00BB15AD" w:rsidRPr="000403D2">
        <w:rPr>
          <w:b/>
        </w:rPr>
        <w:t>GG</w:t>
      </w:r>
      <w:proofErr w:type="spellEnd"/>
      <w:r w:rsidRPr="000403D2">
        <w:rPr>
          <w:b/>
        </w:rPr>
        <w:t xml:space="preserve"> </w:t>
      </w:r>
      <w:r w:rsidR="00116321" w:rsidRPr="000403D2">
        <w:rPr>
          <w:b/>
        </w:rPr>
        <w:t xml:space="preserve">Committee </w:t>
      </w:r>
      <w:r w:rsidRPr="000403D2">
        <w:rPr>
          <w:b/>
        </w:rPr>
        <w:t xml:space="preserve">Meeting </w:t>
      </w:r>
      <w:r w:rsidR="00116321" w:rsidRPr="000403D2">
        <w:rPr>
          <w:b/>
        </w:rPr>
        <w:t xml:space="preserve">- </w:t>
      </w:r>
      <w:r w:rsidR="00D9347E" w:rsidRPr="000403D2">
        <w:rPr>
          <w:b/>
        </w:rPr>
        <w:t>10</w:t>
      </w:r>
      <w:r w:rsidR="00D9347E" w:rsidRPr="000403D2">
        <w:rPr>
          <w:b/>
          <w:vertAlign w:val="superscript"/>
        </w:rPr>
        <w:t>th</w:t>
      </w:r>
      <w:r w:rsidR="00D9347E" w:rsidRPr="000403D2">
        <w:rPr>
          <w:b/>
        </w:rPr>
        <w:t xml:space="preserve"> August</w:t>
      </w:r>
      <w:r w:rsidR="00116321" w:rsidRPr="000403D2">
        <w:rPr>
          <w:b/>
        </w:rPr>
        <w:t>,</w:t>
      </w:r>
      <w:r w:rsidRPr="000403D2">
        <w:rPr>
          <w:b/>
        </w:rPr>
        <w:t xml:space="preserve"> 2021</w:t>
      </w:r>
    </w:p>
    <w:p w14:paraId="00000005" w14:textId="32EB7BEC" w:rsidR="00B63BB3" w:rsidRPr="000403D2" w:rsidRDefault="00535751" w:rsidP="00B10799">
      <w:pPr>
        <w:spacing w:after="120"/>
      </w:pPr>
      <w:r w:rsidRPr="000403D2">
        <w:rPr>
          <w:b/>
        </w:rPr>
        <w:t>Present</w:t>
      </w:r>
      <w:r w:rsidR="00116321" w:rsidRPr="000403D2">
        <w:rPr>
          <w:b/>
        </w:rPr>
        <w:t xml:space="preserve">: </w:t>
      </w:r>
      <w:r w:rsidRPr="000403D2">
        <w:t>Sue Freer; John Freer; Eleanor Dodson</w:t>
      </w:r>
      <w:r w:rsidR="00116321" w:rsidRPr="000403D2">
        <w:t>;</w:t>
      </w:r>
      <w:r w:rsidR="00D9347E" w:rsidRPr="000403D2">
        <w:t xml:space="preserve"> </w:t>
      </w:r>
      <w:r w:rsidRPr="000403D2">
        <w:t>June Wood;</w:t>
      </w:r>
      <w:r w:rsidR="00D9347E" w:rsidRPr="000403D2">
        <w:t xml:space="preserve"> </w:t>
      </w:r>
      <w:r w:rsidRPr="000403D2">
        <w:t xml:space="preserve">Julie </w:t>
      </w:r>
      <w:proofErr w:type="spellStart"/>
      <w:r w:rsidRPr="000403D2">
        <w:t>Couttie</w:t>
      </w:r>
      <w:proofErr w:type="spellEnd"/>
      <w:r w:rsidRPr="000403D2">
        <w:t>;</w:t>
      </w:r>
      <w:r w:rsidR="00370D31" w:rsidRPr="000403D2">
        <w:t xml:space="preserve"> </w:t>
      </w:r>
      <w:r w:rsidRPr="000403D2">
        <w:t>Ru</w:t>
      </w:r>
      <w:r w:rsidR="00D9347E" w:rsidRPr="000403D2">
        <w:t>c</w:t>
      </w:r>
      <w:r w:rsidRPr="000403D2">
        <w:t xml:space="preserve">hi </w:t>
      </w:r>
      <w:proofErr w:type="spellStart"/>
      <w:r w:rsidRPr="000403D2">
        <w:t>Gulat</w:t>
      </w:r>
      <w:proofErr w:type="spellEnd"/>
      <w:r w:rsidR="00116321" w:rsidRPr="000403D2">
        <w:t>;</w:t>
      </w:r>
      <w:r w:rsidR="00D9347E" w:rsidRPr="000403D2">
        <w:t xml:space="preserve"> Steve </w:t>
      </w:r>
      <w:proofErr w:type="spellStart"/>
      <w:r w:rsidR="00D9347E" w:rsidRPr="000403D2">
        <w:t>Astin</w:t>
      </w:r>
      <w:proofErr w:type="spellEnd"/>
      <w:r w:rsidR="00116321" w:rsidRPr="000403D2">
        <w:t>.</w:t>
      </w:r>
    </w:p>
    <w:p w14:paraId="00000009" w14:textId="0EFDD1BF" w:rsidR="00B63BB3" w:rsidRPr="000403D2" w:rsidRDefault="00535751" w:rsidP="00B10799">
      <w:pPr>
        <w:spacing w:after="120"/>
        <w:rPr>
          <w:lang w:val="en-US"/>
        </w:rPr>
      </w:pPr>
      <w:r w:rsidRPr="000403D2">
        <w:rPr>
          <w:b/>
          <w:lang w:val="en-US"/>
        </w:rPr>
        <w:t>Apologies</w:t>
      </w:r>
      <w:r w:rsidR="00116321" w:rsidRPr="000403D2">
        <w:rPr>
          <w:b/>
          <w:lang w:val="en-US"/>
        </w:rPr>
        <w:t xml:space="preserve">: </w:t>
      </w:r>
      <w:r w:rsidR="00D9347E" w:rsidRPr="000403D2">
        <w:rPr>
          <w:lang w:val="en-US"/>
        </w:rPr>
        <w:t>Liz Maynard, Karen Thomas</w:t>
      </w:r>
    </w:p>
    <w:p w14:paraId="125CF587" w14:textId="3A644B07" w:rsidR="00D9347E" w:rsidRPr="000403D2" w:rsidRDefault="00D9347E" w:rsidP="00B10799">
      <w:pPr>
        <w:spacing w:after="120"/>
      </w:pPr>
      <w:r w:rsidRPr="000403D2">
        <w:t>The Minutes were approved; there were no matters arising which were not already on the agenda.</w:t>
      </w:r>
    </w:p>
    <w:p w14:paraId="06AB6333" w14:textId="349F1FB0" w:rsidR="00D9347E" w:rsidRPr="000403D2" w:rsidRDefault="00D9347E" w:rsidP="00B10799">
      <w:pPr>
        <w:spacing w:after="120"/>
        <w:rPr>
          <w:b/>
          <w:bCs/>
        </w:rPr>
      </w:pPr>
      <w:r w:rsidRPr="000403D2">
        <w:rPr>
          <w:b/>
          <w:bCs/>
        </w:rPr>
        <w:t xml:space="preserve">Finance Report </w:t>
      </w:r>
      <w:r w:rsidRPr="000403D2">
        <w:t>Steve outlined a possible problem with the HSBC bank account</w:t>
      </w:r>
      <w:r w:rsidR="0094797D" w:rsidRPr="000403D2">
        <w:t>.</w:t>
      </w:r>
      <w:r w:rsidRPr="000403D2">
        <w:t xml:space="preserve"> This a so-called Community Account which carries no charges. Banks in general are anxious to shed these non-profitable accounts, and HSBC has asked for a review, and may decide to close the account. Steve has identified another bank, NatWest,  which may accept the account if HSBC closes it. </w:t>
      </w:r>
    </w:p>
    <w:p w14:paraId="1AC38D09" w14:textId="37A0EC60" w:rsidR="00D9347E" w:rsidRPr="000403D2" w:rsidRDefault="00D9347E" w:rsidP="00B10799">
      <w:pPr>
        <w:spacing w:after="120"/>
      </w:pPr>
      <w:r w:rsidRPr="000403D2">
        <w:t xml:space="preserve">The current funds are given </w:t>
      </w:r>
      <w:r w:rsidR="00CB1C4A" w:rsidRPr="000403D2">
        <w:t>below</w:t>
      </w:r>
      <w:r w:rsidRPr="000403D2">
        <w:t xml:space="preserve">. </w:t>
      </w:r>
    </w:p>
    <w:p w14:paraId="23617732" w14:textId="0AEC2B34" w:rsidR="00CB1C4A" w:rsidRPr="000403D2" w:rsidRDefault="000C17DF" w:rsidP="00B10799">
      <w:pPr>
        <w:spacing w:after="120"/>
      </w:pPr>
      <w:r w:rsidRPr="000403D2">
        <w:t>G</w:t>
      </w:r>
      <w:r w:rsidR="00CB1C4A" w:rsidRPr="000403D2">
        <w:t>ym equipment</w:t>
      </w:r>
      <w:r w:rsidRPr="000403D2">
        <w:t xml:space="preserve"> - </w:t>
      </w:r>
      <w:r w:rsidR="00CB1C4A" w:rsidRPr="000403D2">
        <w:t>The quote was for £9936</w:t>
      </w:r>
      <w:r w:rsidRPr="000403D2">
        <w:t>exVAT</w:t>
      </w:r>
      <w:r w:rsidR="00CB1C4A" w:rsidRPr="000403D2">
        <w:t xml:space="preserve">. </w:t>
      </w:r>
      <w:r w:rsidRPr="000403D2">
        <w:t xml:space="preserve">CYC </w:t>
      </w:r>
      <w:r w:rsidR="00CB1C4A" w:rsidRPr="000403D2">
        <w:t>Community Challenge</w:t>
      </w:r>
      <w:r w:rsidRPr="000403D2">
        <w:t xml:space="preserve"> Fund</w:t>
      </w:r>
      <w:r w:rsidR="00CB1C4A" w:rsidRPr="000403D2">
        <w:t xml:space="preserve"> had awarded £5900, and the </w:t>
      </w:r>
      <w:r w:rsidR="00B10799" w:rsidRPr="000403D2">
        <w:t>Ward</w:t>
      </w:r>
      <w:r w:rsidR="00CB1C4A" w:rsidRPr="000403D2">
        <w:t xml:space="preserve"> offered £1500, leaving a shortfall of £2536. However now the Community Involvement officer, </w:t>
      </w:r>
      <w:proofErr w:type="spellStart"/>
      <w:r w:rsidR="00CB1C4A" w:rsidRPr="000403D2">
        <w:t>Shiona</w:t>
      </w:r>
      <w:proofErr w:type="spellEnd"/>
      <w:r w:rsidR="00CB1C4A" w:rsidRPr="000403D2">
        <w:t xml:space="preserve"> Marsh, has contacted Steve to say they will allocate a further £2536 to make up the total, providing the original quote still stands. Karen </w:t>
      </w:r>
      <w:r w:rsidRPr="000403D2">
        <w:t xml:space="preserve">will be asked to </w:t>
      </w:r>
      <w:r w:rsidR="00CB1C4A" w:rsidRPr="000403D2">
        <w:t>contact the suppl</w:t>
      </w:r>
      <w:r w:rsidR="00161912" w:rsidRPr="000403D2">
        <w:t>ier</w:t>
      </w:r>
      <w:r w:rsidR="00CB1C4A" w:rsidRPr="000403D2">
        <w:t xml:space="preserve"> to see if </w:t>
      </w:r>
      <w:r w:rsidR="00161912" w:rsidRPr="000403D2">
        <w:t>t</w:t>
      </w:r>
      <w:r w:rsidR="00CB1C4A" w:rsidRPr="000403D2">
        <w:t>his is so, then Steve will resubmit the application to cover the full remaining costs.</w:t>
      </w:r>
    </w:p>
    <w:p w14:paraId="0C990C87" w14:textId="3698D121" w:rsidR="00CB1C4A" w:rsidRPr="000403D2" w:rsidRDefault="00CB1C4A" w:rsidP="00B10799">
      <w:pPr>
        <w:spacing w:after="120"/>
      </w:pPr>
      <w:r w:rsidRPr="000403D2">
        <w:t>The average kiosk session takings since opening on July 3</w:t>
      </w:r>
      <w:r w:rsidRPr="000403D2">
        <w:rPr>
          <w:vertAlign w:val="superscript"/>
        </w:rPr>
        <w:t>rd</w:t>
      </w:r>
      <w:r w:rsidRPr="000403D2">
        <w:t xml:space="preserve"> are £95 a session – up from 2019. There is a reserve available now of about £3000. </w:t>
      </w:r>
    </w:p>
    <w:p w14:paraId="4FA458EE" w14:textId="77777777" w:rsidR="00052586" w:rsidRPr="000403D2" w:rsidRDefault="00CB1C4A" w:rsidP="00B10799">
      <w:pPr>
        <w:spacing w:after="120"/>
      </w:pPr>
      <w:r w:rsidRPr="000403D2">
        <w:t xml:space="preserve">John asked for suggestions for using the available money. </w:t>
      </w:r>
    </w:p>
    <w:p w14:paraId="32BBDC19" w14:textId="02EFBAB1" w:rsidR="00CB1C4A" w:rsidRPr="000403D2" w:rsidRDefault="00CB1C4A" w:rsidP="00B10799">
      <w:pPr>
        <w:spacing w:after="120"/>
      </w:pPr>
      <w:r w:rsidRPr="000403D2">
        <w:t xml:space="preserve">Anne Hart has suggested funding a defibrillator to be positioned </w:t>
      </w:r>
      <w:r w:rsidR="00B10799" w:rsidRPr="000403D2">
        <w:t>nearby</w:t>
      </w:r>
      <w:r w:rsidRPr="000403D2">
        <w:t xml:space="preserve">. </w:t>
      </w:r>
      <w:r w:rsidR="00052586" w:rsidRPr="000403D2">
        <w:t xml:space="preserve">Costs range from about £800 up. </w:t>
      </w:r>
    </w:p>
    <w:p w14:paraId="789B5DA2" w14:textId="1F9BB71B" w:rsidR="00052586" w:rsidRPr="000403D2" w:rsidRDefault="00052586" w:rsidP="00B10799">
      <w:pPr>
        <w:spacing w:after="120"/>
      </w:pPr>
      <w:r w:rsidRPr="000403D2">
        <w:t xml:space="preserve">Eleanor suggested using some towards heavy gardening work, </w:t>
      </w:r>
      <w:proofErr w:type="spellStart"/>
      <w:r w:rsidRPr="000403D2">
        <w:t>eg</w:t>
      </w:r>
      <w:proofErr w:type="spellEnd"/>
      <w:r w:rsidRPr="000403D2">
        <w:t xml:space="preserve"> removing blackberries or pruning trees. June asked could we pay someone to use the edging machine on a regular basis. </w:t>
      </w:r>
    </w:p>
    <w:p w14:paraId="0391ACCB" w14:textId="4065ABD8" w:rsidR="00CB1C4A" w:rsidRPr="000403D2" w:rsidRDefault="00052586" w:rsidP="00B10799">
      <w:pPr>
        <w:spacing w:after="120"/>
      </w:pPr>
      <w:r w:rsidRPr="000403D2">
        <w:t xml:space="preserve">Ruchi would like the playground to be refurbished, partly to provide some facilities for older children. Interested parents will be encouraged to lobby the Council. Julie suggested asking local schools to participate. </w:t>
      </w:r>
    </w:p>
    <w:p w14:paraId="0ADC1F6E" w14:textId="427BDB33" w:rsidR="00052586" w:rsidRPr="000403D2" w:rsidRDefault="00052586" w:rsidP="00B10799">
      <w:pPr>
        <w:spacing w:after="120"/>
        <w:rPr>
          <w:b/>
        </w:rPr>
      </w:pPr>
      <w:r w:rsidRPr="000403D2">
        <w:rPr>
          <w:b/>
        </w:rPr>
        <w:t>AGM</w:t>
      </w:r>
      <w:r w:rsidR="00B10799" w:rsidRPr="000403D2">
        <w:rPr>
          <w:b/>
        </w:rPr>
        <w:t xml:space="preserve"> </w:t>
      </w:r>
      <w:r w:rsidRPr="000403D2">
        <w:rPr>
          <w:bCs/>
        </w:rPr>
        <w:t>This is scheduled for 13</w:t>
      </w:r>
      <w:r w:rsidRPr="000403D2">
        <w:rPr>
          <w:bCs/>
          <w:vertAlign w:val="superscript"/>
        </w:rPr>
        <w:t>th</w:t>
      </w:r>
      <w:r w:rsidRPr="000403D2">
        <w:rPr>
          <w:bCs/>
        </w:rPr>
        <w:t xml:space="preserve"> October at 7.30 in the Methodist Church Hall. John indicated that he would like to resign as Chairman and asked for suggestions for his successor.</w:t>
      </w:r>
    </w:p>
    <w:p w14:paraId="0000000D" w14:textId="114884B5" w:rsidR="00B63BB3" w:rsidRPr="000403D2" w:rsidRDefault="00535751" w:rsidP="00B10799">
      <w:pPr>
        <w:spacing w:after="120"/>
        <w:rPr>
          <w:b/>
        </w:rPr>
      </w:pPr>
      <w:r w:rsidRPr="000403D2">
        <w:rPr>
          <w:b/>
        </w:rPr>
        <w:t>Scarecrow Trail</w:t>
      </w:r>
      <w:r w:rsidR="00B10799" w:rsidRPr="000403D2">
        <w:rPr>
          <w:b/>
        </w:rPr>
        <w:t xml:space="preserve"> </w:t>
      </w:r>
      <w:r w:rsidR="00052586" w:rsidRPr="000403D2">
        <w:t xml:space="preserve">There are only a few entrants, but more seem to be in the offing so it will go ahead. More entry forms are needed for the kiosk, but June still has some spare. Karen will put information on Facebook; The banner dates are being updated and they will be put up soon. </w:t>
      </w:r>
      <w:r w:rsidR="00BF63C5" w:rsidRPr="000403D2">
        <w:t xml:space="preserve">Karen has recruited Danielle </w:t>
      </w:r>
      <w:r w:rsidR="00B10799" w:rsidRPr="000403D2">
        <w:t>Ward</w:t>
      </w:r>
      <w:r w:rsidR="00BF63C5" w:rsidRPr="000403D2">
        <w:t xml:space="preserve"> to be the mystery judge, and she will come to the kiosk this Saturday to see what she needs to do. Julie is organising maps and other paperwork, and Steve will laminate these as needed. A graphic designer, Tim (and Rosie) Furness, who have moved to 10 Main Av. </w:t>
      </w:r>
      <w:r w:rsidR="00AB0754" w:rsidRPr="000403D2">
        <w:t>h</w:t>
      </w:r>
      <w:r w:rsidR="00BF63C5" w:rsidRPr="000403D2">
        <w:t xml:space="preserve">ave offered to help with this. </w:t>
      </w:r>
      <w:r w:rsidR="00052586" w:rsidRPr="000403D2">
        <w:t xml:space="preserve"> </w:t>
      </w:r>
    </w:p>
    <w:p w14:paraId="326B1434" w14:textId="7ACEE909" w:rsidR="00BF63C5" w:rsidRPr="000403D2" w:rsidRDefault="00535751" w:rsidP="00B10799">
      <w:pPr>
        <w:spacing w:after="120"/>
        <w:rPr>
          <w:b/>
        </w:rPr>
      </w:pPr>
      <w:r w:rsidRPr="000403D2">
        <w:rPr>
          <w:b/>
        </w:rPr>
        <w:t>Kiosk</w:t>
      </w:r>
      <w:r w:rsidR="00B10799" w:rsidRPr="000403D2">
        <w:rPr>
          <w:b/>
        </w:rPr>
        <w:t xml:space="preserve"> </w:t>
      </w:r>
      <w:r w:rsidR="00BF63C5" w:rsidRPr="000403D2">
        <w:rPr>
          <w:bCs/>
        </w:rPr>
        <w:t>This is working well. People are happy to have it back.</w:t>
      </w:r>
    </w:p>
    <w:p w14:paraId="189C900A" w14:textId="77777777" w:rsidR="00B10799" w:rsidRPr="000403D2" w:rsidRDefault="00BF63C5" w:rsidP="00B10799">
      <w:pPr>
        <w:spacing w:after="120"/>
        <w:rPr>
          <w:b/>
        </w:rPr>
      </w:pPr>
      <w:r w:rsidRPr="000403D2">
        <w:rPr>
          <w:b/>
        </w:rPr>
        <w:t>Locking</w:t>
      </w:r>
      <w:r w:rsidR="00B10799" w:rsidRPr="000403D2">
        <w:rPr>
          <w:b/>
        </w:rPr>
        <w:t xml:space="preserve"> </w:t>
      </w:r>
      <w:r w:rsidRPr="000403D2">
        <w:rPr>
          <w:bCs/>
        </w:rPr>
        <w:t xml:space="preserve">There is a shortage of </w:t>
      </w:r>
      <w:r w:rsidR="00AB0754" w:rsidRPr="000403D2">
        <w:rPr>
          <w:bCs/>
        </w:rPr>
        <w:t>volunteers</w:t>
      </w:r>
      <w:r w:rsidRPr="000403D2">
        <w:rPr>
          <w:bCs/>
        </w:rPr>
        <w:t>. Any recruits gratefully welcomed.</w:t>
      </w:r>
    </w:p>
    <w:p w14:paraId="27FBD995" w14:textId="331A1EEA" w:rsidR="00BF63C5" w:rsidRPr="000403D2" w:rsidRDefault="00BF63C5" w:rsidP="00B10799">
      <w:pPr>
        <w:spacing w:after="120"/>
        <w:rPr>
          <w:b/>
        </w:rPr>
      </w:pPr>
      <w:r w:rsidRPr="000403D2">
        <w:t xml:space="preserve">There was no information about the mosaic gardens, the use of the </w:t>
      </w:r>
      <w:proofErr w:type="spellStart"/>
      <w:r w:rsidR="000C17DF" w:rsidRPr="000403D2">
        <w:t>Petanque</w:t>
      </w:r>
      <w:proofErr w:type="spellEnd"/>
      <w:r w:rsidRPr="000403D2">
        <w:t xml:space="preserve"> court, or when the table tennis table would be installed.</w:t>
      </w:r>
    </w:p>
    <w:p w14:paraId="4168F096" w14:textId="2B292A75" w:rsidR="00BF63C5" w:rsidRPr="000403D2" w:rsidRDefault="00535751" w:rsidP="00B10799">
      <w:pPr>
        <w:spacing w:after="120"/>
        <w:rPr>
          <w:b/>
          <w:bCs/>
        </w:rPr>
      </w:pPr>
      <w:r w:rsidRPr="000403D2">
        <w:rPr>
          <w:b/>
          <w:bCs/>
        </w:rPr>
        <w:t>A.O.B.</w:t>
      </w:r>
      <w:r w:rsidR="000C17DF" w:rsidRPr="000403D2">
        <w:rPr>
          <w:b/>
          <w:bCs/>
        </w:rPr>
        <w:t xml:space="preserve"> </w:t>
      </w:r>
      <w:r w:rsidR="00BF63C5" w:rsidRPr="000403D2">
        <w:t>Julie was thanked profusely for supplying a bottle of wine.</w:t>
      </w:r>
    </w:p>
    <w:p w14:paraId="29F8CD57" w14:textId="0C20CBE8" w:rsidR="00BF63C5" w:rsidRPr="000403D2" w:rsidRDefault="00BF63C5" w:rsidP="00B10799">
      <w:pPr>
        <w:spacing w:after="120"/>
      </w:pPr>
      <w:r w:rsidRPr="000403D2">
        <w:rPr>
          <w:b/>
          <w:bCs/>
        </w:rPr>
        <w:t>Date of Next Meeting</w:t>
      </w:r>
      <w:r w:rsidRPr="000403D2">
        <w:t xml:space="preserve"> S</w:t>
      </w:r>
      <w:r w:rsidR="000C17DF" w:rsidRPr="000403D2">
        <w:t>e</w:t>
      </w:r>
      <w:r w:rsidRPr="000403D2">
        <w:t>ptember 28</w:t>
      </w:r>
      <w:r w:rsidRPr="000403D2">
        <w:rPr>
          <w:vertAlign w:val="superscript"/>
        </w:rPr>
        <w:t>th</w:t>
      </w:r>
      <w:r w:rsidRPr="000403D2">
        <w:t xml:space="preserve"> Ascot House 7 pm.</w:t>
      </w:r>
    </w:p>
    <w:sectPr w:rsidR="00BF63C5" w:rsidRPr="000403D2" w:rsidSect="000403D2">
      <w:headerReference w:type="even" r:id="rId6"/>
      <w:headerReference w:type="default" r:id="rId7"/>
      <w:footerReference w:type="even" r:id="rId8"/>
      <w:footerReference w:type="default" r:id="rId9"/>
      <w:headerReference w:type="first" r:id="rId10"/>
      <w:footerReference w:type="first" r:id="rId11"/>
      <w:pgSz w:w="11909" w:h="16834" w:code="9"/>
      <w:pgMar w:top="284" w:right="851" w:bottom="284" w:left="851"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A9C74" w14:textId="77777777" w:rsidR="00821289" w:rsidRDefault="00821289" w:rsidP="007D0600">
      <w:pPr>
        <w:spacing w:line="240" w:lineRule="auto"/>
      </w:pPr>
      <w:r>
        <w:separator/>
      </w:r>
    </w:p>
  </w:endnote>
  <w:endnote w:type="continuationSeparator" w:id="0">
    <w:p w14:paraId="75943EC8" w14:textId="77777777" w:rsidR="00821289" w:rsidRDefault="00821289" w:rsidP="007D06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A3D5" w14:textId="77777777" w:rsidR="007D0600" w:rsidRDefault="007D0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A227" w14:textId="5540C7E0" w:rsidR="007D0600" w:rsidRDefault="007D06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A246" w14:textId="77777777" w:rsidR="007D0600" w:rsidRDefault="007D0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04241" w14:textId="77777777" w:rsidR="00821289" w:rsidRDefault="00821289" w:rsidP="007D0600">
      <w:pPr>
        <w:spacing w:line="240" w:lineRule="auto"/>
      </w:pPr>
      <w:r>
        <w:separator/>
      </w:r>
    </w:p>
  </w:footnote>
  <w:footnote w:type="continuationSeparator" w:id="0">
    <w:p w14:paraId="2AC6FDC8" w14:textId="77777777" w:rsidR="00821289" w:rsidRDefault="00821289" w:rsidP="007D06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7558" w14:textId="77777777" w:rsidR="007D0600" w:rsidRDefault="007D0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E403" w14:textId="77777777" w:rsidR="007D0600" w:rsidRDefault="007D0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D0D9" w14:textId="77777777" w:rsidR="007D0600" w:rsidRDefault="007D06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BB3"/>
    <w:rsid w:val="000403D2"/>
    <w:rsid w:val="00052586"/>
    <w:rsid w:val="000C17DF"/>
    <w:rsid w:val="00116321"/>
    <w:rsid w:val="00161912"/>
    <w:rsid w:val="001D2FF7"/>
    <w:rsid w:val="002A7C4A"/>
    <w:rsid w:val="00370D31"/>
    <w:rsid w:val="00535751"/>
    <w:rsid w:val="00726176"/>
    <w:rsid w:val="007D0600"/>
    <w:rsid w:val="00821289"/>
    <w:rsid w:val="00923F38"/>
    <w:rsid w:val="0094797D"/>
    <w:rsid w:val="009E70D4"/>
    <w:rsid w:val="00AB0754"/>
    <w:rsid w:val="00AC655E"/>
    <w:rsid w:val="00B10799"/>
    <w:rsid w:val="00B63BB3"/>
    <w:rsid w:val="00BB15AD"/>
    <w:rsid w:val="00BF63C5"/>
    <w:rsid w:val="00CB1C4A"/>
    <w:rsid w:val="00D93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B82F"/>
  <w15:docId w15:val="{EB951B14-098D-4D4B-B60B-7E003F6B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D0600"/>
    <w:pPr>
      <w:tabs>
        <w:tab w:val="center" w:pos="4513"/>
        <w:tab w:val="right" w:pos="9026"/>
      </w:tabs>
      <w:spacing w:line="240" w:lineRule="auto"/>
    </w:pPr>
  </w:style>
  <w:style w:type="character" w:customStyle="1" w:styleId="HeaderChar">
    <w:name w:val="Header Char"/>
    <w:basedOn w:val="DefaultParagraphFont"/>
    <w:link w:val="Header"/>
    <w:uiPriority w:val="99"/>
    <w:rsid w:val="007D0600"/>
  </w:style>
  <w:style w:type="paragraph" w:styleId="Footer">
    <w:name w:val="footer"/>
    <w:basedOn w:val="Normal"/>
    <w:link w:val="FooterChar"/>
    <w:uiPriority w:val="99"/>
    <w:unhideWhenUsed/>
    <w:rsid w:val="007D0600"/>
    <w:pPr>
      <w:tabs>
        <w:tab w:val="center" w:pos="4513"/>
        <w:tab w:val="right" w:pos="9026"/>
      </w:tabs>
      <w:spacing w:line="240" w:lineRule="auto"/>
    </w:pPr>
  </w:style>
  <w:style w:type="character" w:customStyle="1" w:styleId="FooterChar">
    <w:name w:val="Footer Char"/>
    <w:basedOn w:val="DefaultParagraphFont"/>
    <w:link w:val="Footer"/>
    <w:uiPriority w:val="99"/>
    <w:rsid w:val="007D0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Freer</dc:creator>
  <cp:lastModifiedBy>Karen Thomas</cp:lastModifiedBy>
  <cp:revision>4</cp:revision>
  <cp:lastPrinted>2021-09-28T17:05:00Z</cp:lastPrinted>
  <dcterms:created xsi:type="dcterms:W3CDTF">2021-09-26T09:36:00Z</dcterms:created>
  <dcterms:modified xsi:type="dcterms:W3CDTF">2021-11-26T12:19:00Z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-1479214802</vt:i4>
  </property>
</Properties>
</file>